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CE" w:rsidRPr="007B75CE" w:rsidRDefault="007B75CE" w:rsidP="007B7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u w:val="single"/>
          <w:lang w:eastAsia="lv-LV"/>
        </w:rPr>
      </w:pPr>
      <w:r w:rsidRPr="007B75CE">
        <w:rPr>
          <w:rFonts w:ascii="Times New Roman" w:eastAsia="Times New Roman" w:hAnsi="Times New Roman" w:cs="Times New Roman"/>
          <w:sz w:val="36"/>
          <w:szCs w:val="24"/>
          <w:u w:val="single"/>
          <w:lang w:eastAsia="lv-LV"/>
        </w:rPr>
        <w:t>IEPAZĪSTI PROFESIJU DAŽĀDĪBU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857"/>
        <w:gridCol w:w="4527"/>
      </w:tblGrid>
      <w:tr w:rsidR="007B75CE" w:rsidRPr="0089764C" w:rsidTr="00C04666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5CE" w:rsidRPr="0089764C" w:rsidRDefault="007B75CE" w:rsidP="00C04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" w:anchor="_blank" w:history="1">
              <w:r w:rsidRPr="008976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www.lm.gov.lv/text/80</w:t>
              </w:r>
            </w:hyperlink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5CE" w:rsidRPr="0089764C" w:rsidRDefault="007B75CE" w:rsidP="00C04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97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Profesiju klasifikators – visas sastopamās darbinieku </w:t>
            </w:r>
            <w:proofErr w:type="spellStart"/>
            <w:r w:rsidRPr="00897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profesjas</w:t>
            </w:r>
            <w:proofErr w:type="spellEnd"/>
          </w:p>
        </w:tc>
      </w:tr>
      <w:tr w:rsidR="007B75CE" w:rsidRPr="0089764C" w:rsidTr="00C046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5CE" w:rsidRPr="0089764C" w:rsidRDefault="007B75CE" w:rsidP="00C04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" w:anchor="_blank" w:history="1">
              <w:r w:rsidRPr="008976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www.profesijupasaule.lv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5CE" w:rsidRPr="0089764C" w:rsidRDefault="007B75CE" w:rsidP="00C04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97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Profesiju pasaule – Valsts izglītības attīstības aģentūras izveidotajā interaktīvajā portālā var iegūt ļoti plašu informāciju par dažādām profesijām – kādi ir darba pienākumi, apstākļi, kur var mācīties, lai apgūtu profesiju. Dažādu profesiju pārstāvju pieredze un stāsti</w:t>
            </w:r>
          </w:p>
        </w:tc>
        <w:bookmarkStart w:id="0" w:name="_GoBack"/>
        <w:bookmarkEnd w:id="0"/>
      </w:tr>
      <w:tr w:rsidR="007B75CE" w:rsidRPr="0089764C" w:rsidTr="00C046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5CE" w:rsidRPr="0089764C" w:rsidRDefault="007B75CE" w:rsidP="00C04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7" w:anchor="_blank" w:history="1">
              <w:r w:rsidRPr="008976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 xml:space="preserve">http://www.lm.gov.lv/upload/ </w:t>
              </w:r>
              <w:proofErr w:type="spellStart"/>
              <w:r w:rsidRPr="008976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darba_devejiem</w:t>
              </w:r>
              <w:proofErr w:type="spellEnd"/>
              <w:r w:rsidRPr="008976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/</w:t>
              </w:r>
              <w:proofErr w:type="spellStart"/>
              <w:r w:rsidRPr="008976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profesiju_standarti.pdf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5CE" w:rsidRPr="0089764C" w:rsidRDefault="007B75CE" w:rsidP="00C04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97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Profesiju standarti – attiecīgo profesiju nodarbinātības apraksti. Standartos detalizēti uzskaitīti darba pienākumi un veicamie uzdevumi, kā arī prasmes, kādām jāpiemīt attiecīgās profesijas pārstāvim</w:t>
            </w:r>
          </w:p>
        </w:tc>
      </w:tr>
      <w:tr w:rsidR="007B75CE" w:rsidRPr="0089764C" w:rsidTr="00C046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5CE" w:rsidRPr="0089764C" w:rsidRDefault="007B75CE" w:rsidP="00C04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8" w:anchor="_blank" w:history="1">
              <w:r w:rsidRPr="008976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www.profesijulaikotajs.lv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5CE" w:rsidRPr="0089764C" w:rsidRDefault="007B75CE" w:rsidP="00C04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97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Profesiju laikotājs – interaktīva, jautra spēle, kur var noskaidrot, kāda profesija ir tev vispiemērotākā. Šī spēle nepiedāvā reālas profesijas, bet dod iedvesmu padomāt par to, kas īsti tev patīk.</w:t>
            </w:r>
          </w:p>
        </w:tc>
      </w:tr>
      <w:tr w:rsidR="007B75CE" w:rsidRPr="0089764C" w:rsidTr="00C046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5CE" w:rsidRPr="0089764C" w:rsidRDefault="007B75CE" w:rsidP="00C04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9" w:anchor="_blank" w:history="1">
              <w:r w:rsidRPr="008976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www.prakse.lv/profession/list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5CE" w:rsidRPr="0089764C" w:rsidRDefault="007B75CE" w:rsidP="00C04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97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prakse.lv</w:t>
            </w:r>
            <w:proofErr w:type="spellEnd"/>
            <w:r w:rsidRPr="00897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profesijas apraksti apvienoti ar virtuālo praksi</w:t>
            </w:r>
          </w:p>
        </w:tc>
      </w:tr>
    </w:tbl>
    <w:p w:rsidR="00A54357" w:rsidRPr="007B75CE" w:rsidRDefault="00A54357" w:rsidP="007B75CE">
      <w:pPr>
        <w:pStyle w:val="titl"/>
      </w:pPr>
    </w:p>
    <w:sectPr w:rsidR="00A54357" w:rsidRPr="007B75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4C"/>
    <w:rsid w:val="001C1EFE"/>
    <w:rsid w:val="0035623E"/>
    <w:rsid w:val="007B75CE"/>
    <w:rsid w:val="0089764C"/>
    <w:rsid w:val="00A54357"/>
    <w:rsid w:val="00CC431E"/>
    <w:rsid w:val="00DD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itl">
    <w:name w:val="titl"/>
    <w:basedOn w:val="Parasts"/>
    <w:rsid w:val="0089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rsid w:val="0089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89764C"/>
    <w:rPr>
      <w:color w:val="0000FF"/>
      <w:u w:val="single"/>
    </w:rPr>
  </w:style>
  <w:style w:type="table" w:styleId="Reatabula">
    <w:name w:val="Table Grid"/>
    <w:basedOn w:val="Parastatabula"/>
    <w:uiPriority w:val="59"/>
    <w:rsid w:val="001C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itl">
    <w:name w:val="titl"/>
    <w:basedOn w:val="Parasts"/>
    <w:rsid w:val="0089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rsid w:val="0089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89764C"/>
    <w:rPr>
      <w:color w:val="0000FF"/>
      <w:u w:val="single"/>
    </w:rPr>
  </w:style>
  <w:style w:type="table" w:styleId="Reatabula">
    <w:name w:val="Table Grid"/>
    <w:basedOn w:val="Parastatabula"/>
    <w:uiPriority w:val="59"/>
    <w:rsid w:val="001C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esijulaikotajs.l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m.gov.lv/upload/darba_devejiem/profesiju_standarti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fesijupasaule.l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m.gov.lv/text/8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kse.lv/profession/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Ilmars</dc:creator>
  <cp:lastModifiedBy>Sistēmas Windows lietotājs</cp:lastModifiedBy>
  <cp:revision>2</cp:revision>
  <dcterms:created xsi:type="dcterms:W3CDTF">2019-02-24T15:42:00Z</dcterms:created>
  <dcterms:modified xsi:type="dcterms:W3CDTF">2019-02-24T15:42:00Z</dcterms:modified>
</cp:coreProperties>
</file>