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14" w:rsidRPr="003F3E14" w:rsidRDefault="003F3E14" w:rsidP="00D8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3E14">
        <w:rPr>
          <w:rFonts w:ascii="Times New Roman" w:hAnsi="Times New Roman" w:cs="Times New Roman"/>
          <w:sz w:val="28"/>
          <w:szCs w:val="28"/>
        </w:rPr>
        <w:t>Vecpiebalgas vidusskolas</w:t>
      </w:r>
    </w:p>
    <w:p w:rsidR="00D83ED0" w:rsidRPr="003F3E14" w:rsidRDefault="00D83ED0" w:rsidP="00D8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F3E14">
        <w:rPr>
          <w:rFonts w:ascii="Times New Roman" w:hAnsi="Times New Roman" w:cs="Times New Roman"/>
          <w:sz w:val="28"/>
          <w:szCs w:val="28"/>
        </w:rPr>
        <w:t xml:space="preserve">Profesionālās ievirzes izglītības programma </w:t>
      </w:r>
    </w:p>
    <w:p w:rsidR="00D83ED0" w:rsidRPr="003F3E14" w:rsidRDefault="00D83ED0" w:rsidP="00D83E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14">
        <w:rPr>
          <w:rFonts w:ascii="Times New Roman" w:hAnsi="Times New Roman" w:cs="Times New Roman"/>
          <w:b/>
          <w:sz w:val="28"/>
          <w:szCs w:val="28"/>
        </w:rPr>
        <w:t>“Vizuāli plastiskā māksla”</w:t>
      </w:r>
    </w:p>
    <w:p w:rsidR="00D83ED0" w:rsidRPr="003F3E14" w:rsidRDefault="00D83ED0" w:rsidP="00D8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F3E14">
        <w:rPr>
          <w:rFonts w:ascii="Times New Roman" w:hAnsi="Times New Roman" w:cs="Times New Roman"/>
          <w:sz w:val="28"/>
          <w:szCs w:val="28"/>
        </w:rPr>
        <w:t>2020./2021. m.g.</w:t>
      </w:r>
    </w:p>
    <w:p w:rsidR="00D83ED0" w:rsidRPr="00CD6545" w:rsidRDefault="00D83ED0" w:rsidP="00D83ED0">
      <w:pPr>
        <w:spacing w:before="99" w:after="6"/>
        <w:ind w:left="212"/>
        <w:jc w:val="center"/>
        <w:rPr>
          <w:b/>
          <w:color w:val="984806" w:themeColor="accent6" w:themeShade="80"/>
          <w:sz w:val="32"/>
          <w:szCs w:val="32"/>
        </w:rPr>
      </w:pPr>
      <w:r w:rsidRPr="00CD6545">
        <w:rPr>
          <w:b/>
          <w:color w:val="984806" w:themeColor="accent6" w:themeShade="80"/>
          <w:sz w:val="32"/>
          <w:szCs w:val="32"/>
        </w:rPr>
        <w:t>M</w:t>
      </w:r>
      <w:r w:rsidR="003F3E14">
        <w:rPr>
          <w:b/>
          <w:color w:val="984806" w:themeColor="accent6" w:themeShade="80"/>
          <w:sz w:val="32"/>
          <w:szCs w:val="32"/>
        </w:rPr>
        <w:t>ĀCĪBU PRIEKŠMETU SADALĪJUMS</w:t>
      </w:r>
      <w:r w:rsidR="009F1044">
        <w:rPr>
          <w:b/>
          <w:color w:val="984806" w:themeColor="accent6" w:themeShade="80"/>
          <w:sz w:val="32"/>
          <w:szCs w:val="32"/>
        </w:rPr>
        <w:t xml:space="preserve"> NEDĒĻĀ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1838"/>
        <w:gridCol w:w="1458"/>
        <w:gridCol w:w="8079"/>
      </w:tblGrid>
      <w:tr w:rsidR="00CD6545" w:rsidRPr="00D83ED0" w:rsidTr="00C60FFE">
        <w:trPr>
          <w:trHeight w:val="558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:rsidR="00CD6545" w:rsidRPr="007C058E" w:rsidRDefault="00CD6545" w:rsidP="00CD654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C058E">
              <w:rPr>
                <w:b/>
                <w:sz w:val="24"/>
                <w:szCs w:val="24"/>
              </w:rPr>
              <w:t>KLASE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D6545" w:rsidRPr="007C058E" w:rsidRDefault="00CD6545" w:rsidP="00CD654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C058E">
              <w:rPr>
                <w:b/>
                <w:sz w:val="24"/>
                <w:szCs w:val="24"/>
              </w:rPr>
              <w:t>NODARBĪBU</w:t>
            </w:r>
          </w:p>
          <w:p w:rsidR="00CD6545" w:rsidRPr="007C058E" w:rsidRDefault="00CD6545" w:rsidP="00CD654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C058E">
              <w:rPr>
                <w:b/>
                <w:sz w:val="24"/>
                <w:szCs w:val="24"/>
              </w:rPr>
              <w:t>SKAITS</w:t>
            </w:r>
          </w:p>
        </w:tc>
        <w:tc>
          <w:tcPr>
            <w:tcW w:w="8079" w:type="dxa"/>
            <w:shd w:val="clear" w:color="auto" w:fill="A6A6A6" w:themeFill="background1" w:themeFillShade="A6"/>
            <w:vAlign w:val="center"/>
          </w:tcPr>
          <w:p w:rsidR="00CD6545" w:rsidRPr="007C058E" w:rsidRDefault="00CD6545" w:rsidP="00CD6545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C058E">
              <w:rPr>
                <w:b/>
                <w:sz w:val="24"/>
                <w:szCs w:val="24"/>
              </w:rPr>
              <w:t>MĀCĪBU PRIEKŠMETI</w:t>
            </w:r>
          </w:p>
        </w:tc>
      </w:tr>
      <w:tr w:rsidR="003F3E14" w:rsidTr="003F3E14">
        <w:tc>
          <w:tcPr>
            <w:tcW w:w="1838" w:type="dxa"/>
            <w:vAlign w:val="center"/>
          </w:tcPr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D6545">
              <w:rPr>
                <w:sz w:val="24"/>
                <w:szCs w:val="24"/>
              </w:rPr>
              <w:t>1.klase</w:t>
            </w: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545" w:rsidRPr="003F3E14" w:rsidRDefault="00CD6545" w:rsidP="009F10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3E1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:rsidR="00CD6545" w:rsidRPr="003F3E14" w:rsidRDefault="00CD6545" w:rsidP="003F3E14">
            <w:pPr>
              <w:pStyle w:val="ListParagraph"/>
              <w:ind w:left="0"/>
              <w:rPr>
                <w:sz w:val="24"/>
                <w:szCs w:val="24"/>
              </w:rPr>
            </w:pPr>
            <w:r w:rsidRPr="003F3E14">
              <w:rPr>
                <w:sz w:val="24"/>
                <w:szCs w:val="24"/>
              </w:rPr>
              <w:t>DARBS MATERIĀLĀ, GLEZNOŠANA, KOMPOZĪCIJA, ZĪMĒŠANA.</w:t>
            </w:r>
          </w:p>
        </w:tc>
      </w:tr>
      <w:tr w:rsidR="003F3E14" w:rsidTr="003F3E14">
        <w:tc>
          <w:tcPr>
            <w:tcW w:w="1838" w:type="dxa"/>
            <w:vAlign w:val="center"/>
          </w:tcPr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D6545">
              <w:rPr>
                <w:sz w:val="24"/>
                <w:szCs w:val="24"/>
              </w:rPr>
              <w:t>2.klase</w:t>
            </w: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545" w:rsidRPr="003F3E14" w:rsidRDefault="00CD6545" w:rsidP="009F10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3E1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  <w:vAlign w:val="center"/>
          </w:tcPr>
          <w:p w:rsidR="00CD6545" w:rsidRPr="003F3E14" w:rsidRDefault="00CD6545" w:rsidP="003F3E14">
            <w:pPr>
              <w:pStyle w:val="ListParagraph"/>
              <w:ind w:left="0"/>
              <w:rPr>
                <w:sz w:val="24"/>
                <w:szCs w:val="24"/>
              </w:rPr>
            </w:pPr>
            <w:r w:rsidRPr="003F3E14">
              <w:rPr>
                <w:sz w:val="24"/>
                <w:szCs w:val="24"/>
              </w:rPr>
              <w:t xml:space="preserve">DARBS MATERIĀLĀ, GLEZNOŠANA, KOMPOZĪCIJA, </w:t>
            </w:r>
            <w:r w:rsidR="00C60FFE">
              <w:rPr>
                <w:sz w:val="24"/>
                <w:szCs w:val="24"/>
              </w:rPr>
              <w:t xml:space="preserve">VEIDOŠANA, </w:t>
            </w:r>
            <w:r w:rsidRPr="003F3E14">
              <w:rPr>
                <w:sz w:val="24"/>
                <w:szCs w:val="24"/>
              </w:rPr>
              <w:t>ZĪMĒŠANA, DIZAINA PAMATI.</w:t>
            </w:r>
          </w:p>
        </w:tc>
      </w:tr>
      <w:tr w:rsidR="003F3E14" w:rsidTr="003F3E14">
        <w:tc>
          <w:tcPr>
            <w:tcW w:w="1838" w:type="dxa"/>
            <w:vAlign w:val="center"/>
          </w:tcPr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D6545">
              <w:rPr>
                <w:sz w:val="24"/>
                <w:szCs w:val="24"/>
              </w:rPr>
              <w:t>3.klase</w:t>
            </w: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545" w:rsidRPr="003F3E14" w:rsidRDefault="00CD6545" w:rsidP="009F10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3E1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vAlign w:val="center"/>
          </w:tcPr>
          <w:p w:rsidR="00CD6545" w:rsidRPr="003F3E14" w:rsidRDefault="00CD6545" w:rsidP="003F3E14">
            <w:pPr>
              <w:pStyle w:val="ListParagraph"/>
              <w:ind w:left="0"/>
              <w:rPr>
                <w:sz w:val="24"/>
                <w:szCs w:val="24"/>
              </w:rPr>
            </w:pPr>
            <w:r w:rsidRPr="003F3E14">
              <w:rPr>
                <w:sz w:val="24"/>
                <w:szCs w:val="24"/>
              </w:rPr>
              <w:t>GLEZNOŠANA, KOMPOZĪCIJA, MĀKSLAS VALODAS PAMATI, VEIDOŠANA, ZĪMĒŠANA, DIZAINA PAMATI.</w:t>
            </w:r>
          </w:p>
        </w:tc>
      </w:tr>
      <w:tr w:rsidR="003F3E14" w:rsidTr="003F3E14">
        <w:tc>
          <w:tcPr>
            <w:tcW w:w="1838" w:type="dxa"/>
            <w:vAlign w:val="center"/>
          </w:tcPr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D6545">
              <w:rPr>
                <w:sz w:val="24"/>
                <w:szCs w:val="24"/>
              </w:rPr>
              <w:t>4.klase</w:t>
            </w: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545" w:rsidRPr="003F3E14" w:rsidRDefault="00CD6545" w:rsidP="009F10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3E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  <w:vAlign w:val="center"/>
          </w:tcPr>
          <w:p w:rsidR="00CD6545" w:rsidRPr="003F3E14" w:rsidRDefault="00CD6545" w:rsidP="003F3E14">
            <w:pPr>
              <w:pStyle w:val="ListParagraph"/>
              <w:ind w:left="0"/>
              <w:rPr>
                <w:sz w:val="24"/>
                <w:szCs w:val="24"/>
              </w:rPr>
            </w:pPr>
            <w:r w:rsidRPr="003F3E14">
              <w:rPr>
                <w:sz w:val="24"/>
                <w:szCs w:val="24"/>
              </w:rPr>
              <w:t>DARBS MATERIĀLĀ, GLEZNOŠANA, KOMPOZĪCIJA, MĀKSLAS VALODAS PAMATI, VEIDOŠANA, ZĪMĒŠANA.</w:t>
            </w:r>
          </w:p>
        </w:tc>
      </w:tr>
      <w:tr w:rsidR="00CD6545" w:rsidTr="003F3E14">
        <w:tc>
          <w:tcPr>
            <w:tcW w:w="1838" w:type="dxa"/>
            <w:vAlign w:val="center"/>
          </w:tcPr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CD6545">
              <w:rPr>
                <w:sz w:val="24"/>
                <w:szCs w:val="24"/>
              </w:rPr>
              <w:t>5.klase</w:t>
            </w:r>
          </w:p>
          <w:p w:rsidR="00CD6545" w:rsidRPr="00CD6545" w:rsidRDefault="00CD6545" w:rsidP="003F3E14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D6545" w:rsidRPr="003F3E14" w:rsidRDefault="00CD6545" w:rsidP="009F1044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F3E1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  <w:vAlign w:val="center"/>
          </w:tcPr>
          <w:p w:rsidR="00CD6545" w:rsidRPr="003F3E14" w:rsidRDefault="00CD6545" w:rsidP="003F3E14">
            <w:pPr>
              <w:pStyle w:val="ListParagraph"/>
              <w:ind w:left="0"/>
              <w:rPr>
                <w:sz w:val="24"/>
                <w:szCs w:val="24"/>
              </w:rPr>
            </w:pPr>
            <w:r w:rsidRPr="003F3E14">
              <w:rPr>
                <w:sz w:val="24"/>
                <w:szCs w:val="24"/>
              </w:rPr>
              <w:t>DARBS MATERIĀLĀ, GLEZNOŠANA, KOMPOZĪCIJA, MĀKSLAS VALODAS PAMATI, VEIDOŠANA, ZĪMĒŠANA.</w:t>
            </w:r>
          </w:p>
        </w:tc>
      </w:tr>
    </w:tbl>
    <w:p w:rsidR="00D307CF" w:rsidRDefault="00CD6545" w:rsidP="00D83ED0">
      <w:pPr>
        <w:pStyle w:val="ListParagraph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790575</wp:posOffset>
                </wp:positionH>
                <wp:positionV relativeFrom="paragraph">
                  <wp:posOffset>125730</wp:posOffset>
                </wp:positionV>
                <wp:extent cx="7267575" cy="3228975"/>
                <wp:effectExtent l="0" t="0" r="28575" b="2857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3228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FB9A87" id="Taisnstūris 1" o:spid="_x0000_s1026" style="position:absolute;margin-left:62.25pt;margin-top:9.9pt;width:572.25pt;height:25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" fillcolor="#fde9d9 [665]" strokecolor="#1c1a10 [334]" strokeweight="2pt">
                <w10:wrap anchorx="margin"/>
              </v:rect>
            </w:pict>
          </mc:Fallback>
        </mc:AlternateContent>
      </w:r>
    </w:p>
    <w:p w:rsidR="00D83ED0" w:rsidRDefault="00D83ED0" w:rsidP="00D83ED0">
      <w:pPr>
        <w:pStyle w:val="ListParagraph"/>
      </w:pPr>
    </w:p>
    <w:sectPr w:rsidR="00D83ED0" w:rsidSect="00D83E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775C2"/>
    <w:multiLevelType w:val="hybridMultilevel"/>
    <w:tmpl w:val="11A429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CF"/>
    <w:rsid w:val="00276C5A"/>
    <w:rsid w:val="003F3E14"/>
    <w:rsid w:val="007C058E"/>
    <w:rsid w:val="008B524B"/>
    <w:rsid w:val="009F1044"/>
    <w:rsid w:val="00A750C3"/>
    <w:rsid w:val="00B70C23"/>
    <w:rsid w:val="00C54FA0"/>
    <w:rsid w:val="00C60FFE"/>
    <w:rsid w:val="00CD6545"/>
    <w:rsid w:val="00D307CF"/>
    <w:rsid w:val="00D83ED0"/>
    <w:rsid w:val="00F8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1385-4D48-4829-99CE-ED31956D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CF"/>
    <w:pPr>
      <w:ind w:left="720"/>
      <w:contextualSpacing/>
    </w:pPr>
  </w:style>
  <w:style w:type="table" w:styleId="TableGrid">
    <w:name w:val="Table Grid"/>
    <w:basedOn w:val="TableNormal"/>
    <w:uiPriority w:val="59"/>
    <w:rsid w:val="00D83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3ED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lumMod val="20000"/>
            <a:lumOff val="80000"/>
          </a:schemeClr>
        </a:solidFill>
        <a:ln>
          <a:solidFill>
            <a:schemeClr val="bg2">
              <a:lumMod val="1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Ruta</cp:lastModifiedBy>
  <cp:revision>2</cp:revision>
  <dcterms:created xsi:type="dcterms:W3CDTF">2021-01-21T13:33:00Z</dcterms:created>
  <dcterms:modified xsi:type="dcterms:W3CDTF">2021-01-21T13:33:00Z</dcterms:modified>
</cp:coreProperties>
</file>